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89" w:rsidRDefault="00021489" w:rsidP="00021489">
      <w:pPr>
        <w:pStyle w:val="80"/>
        <w:shd w:val="clear" w:color="auto" w:fill="auto"/>
        <w:spacing w:before="0" w:after="198" w:line="280" w:lineRule="exact"/>
        <w:ind w:left="20"/>
      </w:pPr>
      <w:bookmarkStart w:id="0" w:name="_GoBack"/>
      <w:r>
        <w:rPr>
          <w:color w:val="000000"/>
        </w:rPr>
        <w:t xml:space="preserve">О выявлении в пищевой продукции </w:t>
      </w:r>
      <w:proofErr w:type="spellStart"/>
      <w:r>
        <w:rPr>
          <w:color w:val="000000"/>
        </w:rPr>
        <w:t>ботулотоксина</w:t>
      </w:r>
      <w:proofErr w:type="spellEnd"/>
    </w:p>
    <w:bookmarkEnd w:id="0"/>
    <w:p w:rsidR="00021489" w:rsidRDefault="00021489" w:rsidP="00021489">
      <w:r>
        <w:t xml:space="preserve">Согласно информации Федеральной службы по надзору в сфере зашиты прав потребителей и благополучия человека «О выявлении в пищевой продукции </w:t>
      </w:r>
      <w:proofErr w:type="spellStart"/>
      <w:r>
        <w:t>ботулотоксина</w:t>
      </w:r>
      <w:proofErr w:type="spellEnd"/>
      <w:r>
        <w:t>» при проведении расследования случаев ботулизма, установлено, что на предприятии ООО «</w:t>
      </w:r>
      <w:proofErr w:type="spellStart"/>
      <w:r>
        <w:t>Меленковский</w:t>
      </w:r>
      <w:proofErr w:type="spellEnd"/>
      <w:r>
        <w:t xml:space="preserve"> консервный завод» (Россия, Владимирская область, г. Меленки, ул. Муромская, д.7) 03.08.2015, 04.08.2015, 06.08.2015 выработана продукция консервов стерилизованных «Огурцы малосольные бочковые Монастырские консервированные» в стеклянной банке массой нетто 900г с торговой маркой «</w:t>
      </w:r>
      <w:proofErr w:type="spellStart"/>
      <w:r>
        <w:t>Дикси</w:t>
      </w:r>
      <w:proofErr w:type="spellEnd"/>
      <w:r>
        <w:t>», партия консервов стерилизованных «Огурцы малосольные бочковые Монастырские консервированные» в стеклянной банке массой нетто 900г с торговой маркой «Мелен» в количестве 14 316 штук.</w:t>
      </w:r>
    </w:p>
    <w:p w:rsidR="00021489" w:rsidRDefault="00021489" w:rsidP="00021489">
      <w:r>
        <w:t xml:space="preserve">В связи с вышеизложенным, доводим до сведения организаций, занимающихся оборотом пищевых продуктов о необходимости принятия мер по выявлению указанной продукции и в случае выявления принять соответствующие меры по изъятию ее из оборота и незамедлительного информирования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Красноярскому краю в г. Заозерном по адресу: Красноярский край, Рыбинский район, г. Заозерный, ул. Мира, д. 54, пом. 28 (т. 8(39165)21915, 25088),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: </w:t>
      </w:r>
      <w:hyperlink r:id="rId4" w:history="1">
        <w:r>
          <w:rPr>
            <w:rStyle w:val="a3"/>
          </w:rPr>
          <w:t>zaozemiv@24.rospotrebnadzor.ru</w:t>
        </w:r>
      </w:hyperlink>
      <w:r w:rsidRPr="00021489">
        <w:rPr>
          <w:rStyle w:val="2"/>
          <w:rFonts w:eastAsia="Microsoft Sans Serif"/>
          <w:lang w:val="ru-RU"/>
        </w:rPr>
        <w:t>.</w:t>
      </w:r>
      <w:r>
        <w:rPr>
          <w:lang w:eastAsia="en-US" w:bidi="en-US"/>
        </w:rPr>
        <w:t xml:space="preserve"> </w:t>
      </w:r>
      <w:r>
        <w:t xml:space="preserve">либо через Интернет-сайт Управления </w:t>
      </w:r>
      <w:hyperlink r:id="rId5" w:history="1">
        <w:r>
          <w:rPr>
            <w:rStyle w:val="a3"/>
          </w:rPr>
          <w:t>http://24.rospotrebnadzor.ru</w:t>
        </w:r>
      </w:hyperlink>
      <w:r w:rsidRPr="00021489">
        <w:rPr>
          <w:rStyle w:val="2"/>
          <w:rFonts w:eastAsia="Microsoft Sans Serif"/>
          <w:lang w:val="ru-RU"/>
        </w:rPr>
        <w:t>.</w:t>
      </w:r>
      <w:r>
        <w:rPr>
          <w:lang w:eastAsia="en-US" w:bidi="en-US"/>
        </w:rPr>
        <w:t xml:space="preserve"> </w:t>
      </w:r>
      <w:r>
        <w:t>с указанием подробной информации о месте и времени обнаружения указанной продукции.</w:t>
      </w:r>
    </w:p>
    <w:p w:rsidR="00303DA9" w:rsidRDefault="00021489"/>
    <w:sectPr w:rsidR="0030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6"/>
    <w:rsid w:val="00021489"/>
    <w:rsid w:val="00311DEA"/>
    <w:rsid w:val="007865D7"/>
    <w:rsid w:val="009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41C9-8BF6-4B3C-87D8-87F8890E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148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locked/>
    <w:rsid w:val="000214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2148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0214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4.rospotrebnadzor.ru" TargetMode="External"/><Relationship Id="rId4" Type="http://schemas.openxmlformats.org/officeDocument/2006/relationships/hyperlink" Target="mailto:zaozemiv@2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Минич</dc:creator>
  <cp:keywords/>
  <dc:description/>
  <cp:lastModifiedBy>Иван Минич</cp:lastModifiedBy>
  <cp:revision>2</cp:revision>
  <dcterms:created xsi:type="dcterms:W3CDTF">2016-10-28T13:05:00Z</dcterms:created>
  <dcterms:modified xsi:type="dcterms:W3CDTF">2016-10-28T13:06:00Z</dcterms:modified>
</cp:coreProperties>
</file>